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B675" w14:textId="05C184DF" w:rsidR="00A64A2B" w:rsidRPr="00276F6D" w:rsidRDefault="00A64A2B" w:rsidP="00A64A2B">
      <w:pPr>
        <w:widowControl w:val="0"/>
        <w:spacing w:after="0" w:line="240" w:lineRule="auto"/>
        <w:jc w:val="center"/>
        <w:rPr>
          <w:rFonts w:asciiTheme="minorHAnsi" w:eastAsia="Times New Roman" w:hAnsiTheme="minorHAnsi" w:cstheme="minorHAnsi"/>
          <w:b/>
          <w:color w:val="000000"/>
          <w:sz w:val="28"/>
          <w:szCs w:val="28"/>
        </w:rPr>
      </w:pPr>
      <w:r>
        <w:rPr>
          <w:rFonts w:asciiTheme="minorHAnsi" w:eastAsia="Times New Roman" w:hAnsiTheme="minorHAnsi" w:cstheme="minorHAnsi"/>
          <w:b/>
          <w:color w:val="000000"/>
          <w:sz w:val="28"/>
          <w:szCs w:val="28"/>
        </w:rPr>
        <w:t>Sanya Rastogi</w:t>
      </w:r>
    </w:p>
    <w:p w14:paraId="1E585B08" w14:textId="369D5495" w:rsidR="00A64A2B" w:rsidRPr="00276F6D" w:rsidRDefault="00A64A2B" w:rsidP="00A64A2B">
      <w:pPr>
        <w:widowControl w:val="0"/>
        <w:spacing w:after="0" w:line="240" w:lineRule="auto"/>
        <w:jc w:val="center"/>
        <w:rPr>
          <w:rFonts w:asciiTheme="minorHAnsi" w:eastAsia="Times New Roman" w:hAnsiTheme="minorHAnsi" w:cstheme="minorHAnsi"/>
          <w:b/>
          <w:color w:val="000000"/>
          <w:sz w:val="28"/>
          <w:szCs w:val="28"/>
        </w:rPr>
      </w:pPr>
      <w:r w:rsidRPr="00276F6D">
        <w:rPr>
          <w:rFonts w:asciiTheme="minorHAnsi" w:eastAsia="Times New Roman" w:hAnsiTheme="minorHAnsi" w:cstheme="minorHAnsi"/>
          <w:b/>
          <w:color w:val="000000"/>
          <w:sz w:val="28"/>
          <w:szCs w:val="28"/>
        </w:rPr>
        <w:t xml:space="preserve">Email: </w:t>
      </w:r>
      <w:r w:rsidR="00BE581F">
        <w:rPr>
          <w:rFonts w:asciiTheme="minorHAnsi" w:eastAsia="Times New Roman" w:hAnsiTheme="minorHAnsi" w:cstheme="minorHAnsi"/>
          <w:b/>
          <w:color w:val="000000"/>
          <w:sz w:val="28"/>
          <w:szCs w:val="28"/>
        </w:rPr>
        <w:t>sanyarastogi03@gmail.com</w:t>
      </w:r>
    </w:p>
    <w:p w14:paraId="3EA9020C" w14:textId="04342529" w:rsidR="00A64A2B" w:rsidRPr="00877173" w:rsidRDefault="00A64A2B" w:rsidP="00A64A2B">
      <w:pPr>
        <w:widowControl w:val="0"/>
        <w:spacing w:after="0" w:line="240" w:lineRule="auto"/>
        <w:jc w:val="center"/>
        <w:rPr>
          <w:rFonts w:asciiTheme="minorHAnsi" w:eastAsia="Times New Roman" w:hAnsiTheme="minorHAnsi" w:cstheme="minorHAnsi"/>
          <w:b/>
          <w:color w:val="000000"/>
          <w:sz w:val="28"/>
          <w:szCs w:val="28"/>
        </w:rPr>
      </w:pPr>
      <w:r w:rsidRPr="00276F6D">
        <w:rPr>
          <w:rFonts w:asciiTheme="minorHAnsi" w:eastAsia="Times New Roman" w:hAnsiTheme="minorHAnsi" w:cstheme="minorHAnsi"/>
          <w:b/>
          <w:color w:val="000000"/>
          <w:sz w:val="28"/>
          <w:szCs w:val="28"/>
        </w:rPr>
        <w:t xml:space="preserve">Phone: +91 </w:t>
      </w:r>
      <w:r>
        <w:rPr>
          <w:rFonts w:asciiTheme="minorHAnsi" w:eastAsia="Times New Roman" w:hAnsiTheme="minorHAnsi" w:cstheme="minorHAnsi"/>
          <w:b/>
          <w:color w:val="000000"/>
          <w:sz w:val="28"/>
          <w:szCs w:val="28"/>
        </w:rPr>
        <w:t>9520661081</w:t>
      </w:r>
    </w:p>
    <w:p w14:paraId="74C04C6A" w14:textId="77777777" w:rsidR="00A64A2B" w:rsidRPr="00276F6D" w:rsidRDefault="00A64A2B" w:rsidP="00A64A2B">
      <w:pPr>
        <w:widowControl w:val="0"/>
        <w:spacing w:after="0" w:line="240" w:lineRule="auto"/>
        <w:jc w:val="both"/>
        <w:rPr>
          <w:rFonts w:asciiTheme="minorHAnsi" w:hAnsiTheme="minorHAnsi" w:cstheme="minorHAnsi"/>
          <w:sz w:val="24"/>
          <w:szCs w:val="24"/>
        </w:rPr>
      </w:pPr>
      <w:r w:rsidRPr="00276F6D">
        <w:rPr>
          <w:rFonts w:asciiTheme="minorHAnsi" w:eastAsia="Times New Roman" w:hAnsiTheme="minorHAnsi" w:cstheme="minorHAnsi"/>
          <w:b/>
          <w:sz w:val="24"/>
          <w:szCs w:val="24"/>
        </w:rPr>
        <w:t xml:space="preserve">Professional Summary: </w:t>
      </w:r>
    </w:p>
    <w:p w14:paraId="10407858" w14:textId="771C75F1"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 xml:space="preserve">A Business Analyst Professional with </w:t>
      </w:r>
      <w:r w:rsidRPr="00546A92">
        <w:rPr>
          <w:rFonts w:asciiTheme="minorHAnsi" w:eastAsia="Times New Roman" w:hAnsiTheme="minorHAnsi" w:cstheme="minorHAnsi"/>
          <w:color w:val="000000"/>
        </w:rPr>
        <w:t xml:space="preserve">understanding of </w:t>
      </w:r>
      <w:r w:rsidRPr="00CA1B69">
        <w:rPr>
          <w:rFonts w:asciiTheme="minorHAnsi" w:eastAsia="Times New Roman" w:hAnsiTheme="minorHAnsi" w:cstheme="minorHAnsi"/>
          <w:b/>
          <w:bCs/>
          <w:color w:val="000000"/>
        </w:rPr>
        <w:t>Business Requirement Gathering</w:t>
      </w:r>
      <w:r>
        <w:rPr>
          <w:rFonts w:asciiTheme="minorHAnsi" w:eastAsia="Times New Roman" w:hAnsiTheme="minorHAnsi" w:cstheme="minorHAnsi"/>
          <w:color w:val="000000"/>
        </w:rPr>
        <w:t xml:space="preserve"> </w:t>
      </w:r>
      <w:r w:rsidRPr="00CA1B69">
        <w:rPr>
          <w:rFonts w:asciiTheme="minorHAnsi" w:eastAsia="Times New Roman" w:hAnsiTheme="minorHAnsi" w:cstheme="minorHAnsi"/>
          <w:b/>
          <w:bCs/>
          <w:color w:val="000000"/>
        </w:rPr>
        <w:t>(BRD),</w:t>
      </w:r>
      <w:r w:rsidRPr="00546A92">
        <w:rPr>
          <w:rFonts w:asciiTheme="minorHAnsi" w:eastAsia="Times New Roman" w:hAnsiTheme="minorHAnsi" w:cstheme="minorHAnsi"/>
          <w:color w:val="000000"/>
        </w:rPr>
        <w:t xml:space="preserve"> Business Analysis, </w:t>
      </w:r>
      <w:r>
        <w:rPr>
          <w:rFonts w:asciiTheme="minorHAnsi" w:eastAsia="Times New Roman" w:hAnsiTheme="minorHAnsi" w:cstheme="minorHAnsi"/>
          <w:color w:val="000000"/>
        </w:rPr>
        <w:t xml:space="preserve">and </w:t>
      </w:r>
      <w:r w:rsidRPr="00DE42A1">
        <w:rPr>
          <w:rFonts w:asciiTheme="minorHAnsi" w:eastAsia="Times New Roman" w:hAnsiTheme="minorHAnsi" w:cstheme="minorHAnsi"/>
          <w:b/>
          <w:bCs/>
          <w:color w:val="000000"/>
        </w:rPr>
        <w:t>Joint Application Development JAD</w:t>
      </w:r>
      <w:r w:rsidRPr="00546A92">
        <w:rPr>
          <w:rFonts w:asciiTheme="minorHAnsi" w:eastAsia="Times New Roman" w:hAnsiTheme="minorHAnsi" w:cstheme="minorHAnsi"/>
          <w:color w:val="000000"/>
        </w:rPr>
        <w:t xml:space="preserve"> sessions</w:t>
      </w:r>
      <w:r>
        <w:rPr>
          <w:rFonts w:asciiTheme="minorHAnsi" w:eastAsia="Times New Roman" w:hAnsiTheme="minorHAnsi" w:cstheme="minorHAnsi"/>
          <w:color w:val="000000"/>
        </w:rPr>
        <w:t>.</w:t>
      </w:r>
    </w:p>
    <w:p w14:paraId="145588EF" w14:textId="3E6DE0FC"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 of</w:t>
      </w:r>
      <w:r w:rsidRPr="00546A92">
        <w:rPr>
          <w:rFonts w:asciiTheme="minorHAnsi" w:eastAsia="Times New Roman" w:hAnsiTheme="minorHAnsi" w:cstheme="minorHAnsi"/>
          <w:color w:val="000000"/>
        </w:rPr>
        <w:t xml:space="preserve"> </w:t>
      </w:r>
      <w:r w:rsidRPr="00CA1B69">
        <w:rPr>
          <w:rFonts w:asciiTheme="minorHAnsi" w:eastAsia="Times New Roman" w:hAnsiTheme="minorHAnsi" w:cstheme="minorHAnsi"/>
          <w:b/>
          <w:bCs/>
          <w:color w:val="000000"/>
        </w:rPr>
        <w:t>Software Development Life Cycle (SDLC) using Agile/ SCRUM, Rational Unified Process (RUP) and Waterfall methodologies.</w:t>
      </w:r>
    </w:p>
    <w:p w14:paraId="3072FECF" w14:textId="57FDDC65"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 of</w:t>
      </w:r>
      <w:r w:rsidRPr="00546A92">
        <w:rPr>
          <w:rFonts w:asciiTheme="minorHAnsi" w:eastAsia="Times New Roman" w:hAnsiTheme="minorHAnsi" w:cstheme="minorHAnsi"/>
          <w:color w:val="000000"/>
        </w:rPr>
        <w:t xml:space="preserve"> creating business analysis artifacts such as Impact analysis, Requirement management plan, Business requirement document </w:t>
      </w:r>
      <w:r w:rsidRPr="00CA1B69">
        <w:rPr>
          <w:rFonts w:asciiTheme="minorHAnsi" w:eastAsia="Times New Roman" w:hAnsiTheme="minorHAnsi" w:cstheme="minorHAnsi"/>
          <w:b/>
          <w:bCs/>
          <w:color w:val="000000"/>
        </w:rPr>
        <w:t>(BRD), UML</w:t>
      </w:r>
      <w:r w:rsidRPr="00546A92">
        <w:rPr>
          <w:rFonts w:asciiTheme="minorHAnsi" w:eastAsia="Times New Roman" w:hAnsiTheme="minorHAnsi" w:cstheme="minorHAnsi"/>
          <w:color w:val="000000"/>
        </w:rPr>
        <w:t xml:space="preserve"> diagrams, Functional specification documents </w:t>
      </w:r>
      <w:r w:rsidRPr="00CA1B69">
        <w:rPr>
          <w:rFonts w:asciiTheme="minorHAnsi" w:eastAsia="Times New Roman" w:hAnsiTheme="minorHAnsi" w:cstheme="minorHAnsi"/>
          <w:b/>
          <w:bCs/>
          <w:color w:val="000000"/>
        </w:rPr>
        <w:t>(FRD).</w:t>
      </w:r>
    </w:p>
    <w:p w14:paraId="46A617B3" w14:textId="3762F1AC"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 of</w:t>
      </w:r>
      <w:r w:rsidRPr="00546A92">
        <w:rPr>
          <w:rFonts w:asciiTheme="minorHAnsi" w:eastAsia="Times New Roman" w:hAnsiTheme="minorHAnsi" w:cstheme="minorHAnsi"/>
          <w:color w:val="000000"/>
        </w:rPr>
        <w:t xml:space="preserve"> User Acceptance Testing </w:t>
      </w:r>
      <w:r w:rsidRPr="00CA1B69">
        <w:rPr>
          <w:rFonts w:asciiTheme="minorHAnsi" w:eastAsia="Times New Roman" w:hAnsiTheme="minorHAnsi" w:cstheme="minorHAnsi"/>
          <w:b/>
          <w:bCs/>
          <w:color w:val="000000"/>
        </w:rPr>
        <w:t>(UAT)</w:t>
      </w:r>
      <w:r>
        <w:rPr>
          <w:rFonts w:asciiTheme="minorHAnsi" w:eastAsia="Times New Roman" w:hAnsiTheme="minorHAnsi" w:cstheme="minorHAnsi"/>
          <w:color w:val="000000"/>
        </w:rPr>
        <w:t>.</w:t>
      </w:r>
    </w:p>
    <w:p w14:paraId="1F206331" w14:textId="347D711F"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w:t>
      </w:r>
      <w:r w:rsidRPr="00546A92">
        <w:rPr>
          <w:rFonts w:asciiTheme="minorHAnsi" w:eastAsia="Times New Roman" w:hAnsiTheme="minorHAnsi" w:cstheme="minorHAnsi"/>
          <w:color w:val="000000"/>
        </w:rPr>
        <w:t xml:space="preserve"> in writing Use Case Narratives, System/Process/Business Flow Diagrams, and Business Modelling by using tools such as </w:t>
      </w:r>
      <w:r w:rsidRPr="00CA1B69">
        <w:rPr>
          <w:rFonts w:asciiTheme="minorHAnsi" w:eastAsia="Times New Roman" w:hAnsiTheme="minorHAnsi" w:cstheme="minorHAnsi"/>
          <w:b/>
          <w:bCs/>
          <w:color w:val="000000"/>
        </w:rPr>
        <w:t>MS Visio.</w:t>
      </w:r>
    </w:p>
    <w:p w14:paraId="388A00C7" w14:textId="2AD80520"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w:t>
      </w:r>
      <w:r w:rsidRPr="00546A92">
        <w:rPr>
          <w:rFonts w:asciiTheme="minorHAnsi" w:eastAsia="Times New Roman" w:hAnsiTheme="minorHAnsi" w:cstheme="minorHAnsi"/>
          <w:color w:val="000000"/>
        </w:rPr>
        <w:t xml:space="preserve"> in creating business analysis artifacts such as Impact analysis, Requirement management plan, Business requirement document </w:t>
      </w:r>
      <w:r w:rsidRPr="003B0388">
        <w:rPr>
          <w:rFonts w:asciiTheme="minorHAnsi" w:eastAsia="Times New Roman" w:hAnsiTheme="minorHAnsi" w:cstheme="minorHAnsi"/>
          <w:b/>
          <w:bCs/>
          <w:color w:val="000000"/>
        </w:rPr>
        <w:t>(BRD),</w:t>
      </w:r>
      <w:r w:rsidRPr="00546A92">
        <w:rPr>
          <w:rFonts w:asciiTheme="minorHAnsi" w:eastAsia="Times New Roman" w:hAnsiTheme="minorHAnsi" w:cstheme="minorHAnsi"/>
          <w:color w:val="000000"/>
        </w:rPr>
        <w:t xml:space="preserve"> </w:t>
      </w:r>
      <w:r w:rsidRPr="003B0388">
        <w:rPr>
          <w:rFonts w:asciiTheme="minorHAnsi" w:eastAsia="Times New Roman" w:hAnsiTheme="minorHAnsi" w:cstheme="minorHAnsi"/>
          <w:b/>
          <w:bCs/>
          <w:color w:val="000000"/>
        </w:rPr>
        <w:t>UML</w:t>
      </w:r>
      <w:r w:rsidRPr="00546A92">
        <w:rPr>
          <w:rFonts w:asciiTheme="minorHAnsi" w:eastAsia="Times New Roman" w:hAnsiTheme="minorHAnsi" w:cstheme="minorHAnsi"/>
          <w:color w:val="000000"/>
        </w:rPr>
        <w:t xml:space="preserve"> diagrams, Functional specification documents </w:t>
      </w:r>
      <w:r w:rsidRPr="003B0388">
        <w:rPr>
          <w:rFonts w:asciiTheme="minorHAnsi" w:eastAsia="Times New Roman" w:hAnsiTheme="minorHAnsi" w:cstheme="minorHAnsi"/>
          <w:b/>
          <w:bCs/>
          <w:color w:val="000000"/>
        </w:rPr>
        <w:t>(FRD).</w:t>
      </w:r>
    </w:p>
    <w:p w14:paraId="214CB20E" w14:textId="77777777"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sidRPr="00546A92">
        <w:rPr>
          <w:rFonts w:asciiTheme="minorHAnsi" w:eastAsia="Times New Roman" w:hAnsiTheme="minorHAnsi" w:cstheme="minorHAnsi"/>
          <w:color w:val="000000"/>
        </w:rPr>
        <w:t xml:space="preserve">Strong understanding of Functional and Non-Functional requirements and preparation of different artifacts such as </w:t>
      </w:r>
      <w:r w:rsidRPr="003B0388">
        <w:rPr>
          <w:rFonts w:asciiTheme="minorHAnsi" w:eastAsia="Times New Roman" w:hAnsiTheme="minorHAnsi" w:cstheme="minorHAnsi"/>
          <w:b/>
          <w:bCs/>
          <w:color w:val="000000"/>
        </w:rPr>
        <w:t>FRD, SRS and BRD.</w:t>
      </w:r>
    </w:p>
    <w:p w14:paraId="16577BCF" w14:textId="77777777"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sidRPr="00546A92">
        <w:rPr>
          <w:rFonts w:asciiTheme="minorHAnsi" w:eastAsia="Times New Roman" w:hAnsiTheme="minorHAnsi" w:cstheme="minorHAnsi"/>
          <w:color w:val="000000"/>
        </w:rPr>
        <w:t xml:space="preserve">Designed and implemented basic </w:t>
      </w:r>
      <w:r w:rsidRPr="003B0388">
        <w:rPr>
          <w:rFonts w:asciiTheme="minorHAnsi" w:eastAsia="Times New Roman" w:hAnsiTheme="minorHAnsi" w:cstheme="minorHAnsi"/>
          <w:b/>
          <w:bCs/>
          <w:color w:val="000000"/>
        </w:rPr>
        <w:t>SQL queries</w:t>
      </w:r>
      <w:r w:rsidRPr="00546A92">
        <w:rPr>
          <w:rFonts w:asciiTheme="minorHAnsi" w:eastAsia="Times New Roman" w:hAnsiTheme="minorHAnsi" w:cstheme="minorHAnsi"/>
          <w:color w:val="000000"/>
        </w:rPr>
        <w:t xml:space="preserve"> for testing and </w:t>
      </w:r>
      <w:r w:rsidRPr="003B0388">
        <w:rPr>
          <w:rFonts w:asciiTheme="minorHAnsi" w:eastAsia="Times New Roman" w:hAnsiTheme="minorHAnsi" w:cstheme="minorHAnsi"/>
          <w:b/>
          <w:bCs/>
          <w:color w:val="000000"/>
        </w:rPr>
        <w:t>report/data validation.</w:t>
      </w:r>
    </w:p>
    <w:p w14:paraId="7A10FA9A" w14:textId="252F4664" w:rsidR="00A64A2B" w:rsidRPr="00546A92" w:rsidRDefault="00A64A2B" w:rsidP="00A64A2B">
      <w:pPr>
        <w:pStyle w:val="ListParagraph"/>
        <w:widowControl w:val="0"/>
        <w:numPr>
          <w:ilvl w:val="0"/>
          <w:numId w:val="1"/>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eastAsia="Times New Roman" w:hAnsiTheme="minorHAnsi" w:cstheme="minorHAnsi"/>
          <w:color w:val="000000"/>
        </w:rPr>
        <w:t>Knowledge</w:t>
      </w:r>
      <w:r w:rsidRPr="00546A92">
        <w:rPr>
          <w:rFonts w:asciiTheme="minorHAnsi" w:eastAsia="Times New Roman" w:hAnsiTheme="minorHAnsi" w:cstheme="minorHAnsi"/>
          <w:color w:val="000000"/>
        </w:rPr>
        <w:t xml:space="preserve"> in preparing Requirement documents using </w:t>
      </w:r>
      <w:r w:rsidRPr="00F448E3">
        <w:rPr>
          <w:rFonts w:asciiTheme="minorHAnsi" w:eastAsia="Times New Roman" w:hAnsiTheme="minorHAnsi" w:cstheme="minorHAnsi"/>
          <w:b/>
          <w:bCs/>
          <w:color w:val="000000"/>
        </w:rPr>
        <w:t>MS Excel and MS Word, UML models, Wireframes and Prototypes, using software such as MS Visio, Balsamic and MS Word.</w:t>
      </w:r>
    </w:p>
    <w:p w14:paraId="393CC3D8" w14:textId="77777777" w:rsidR="00A64A2B" w:rsidRPr="00546A92" w:rsidRDefault="00A64A2B" w:rsidP="00A64A2B">
      <w:pPr>
        <w:widowControl w:val="0"/>
        <w:pBdr>
          <w:top w:val="nil"/>
          <w:left w:val="nil"/>
          <w:bottom w:val="nil"/>
          <w:right w:val="nil"/>
          <w:between w:val="nil"/>
        </w:pBdr>
        <w:spacing w:after="0" w:line="240" w:lineRule="auto"/>
        <w:jc w:val="both"/>
        <w:rPr>
          <w:rFonts w:asciiTheme="minorHAnsi" w:hAnsiTheme="minorHAnsi" w:cstheme="minorHAnsi"/>
          <w:color w:val="000000"/>
        </w:rPr>
      </w:pPr>
    </w:p>
    <w:p w14:paraId="6B320710" w14:textId="77777777" w:rsidR="00A64A2B" w:rsidRPr="00276F6D" w:rsidRDefault="00A64A2B" w:rsidP="00A64A2B">
      <w:pPr>
        <w:jc w:val="both"/>
        <w:rPr>
          <w:rFonts w:asciiTheme="minorHAnsi" w:hAnsiTheme="minorHAnsi" w:cstheme="minorHAnsi"/>
          <w:b/>
          <w:bCs/>
          <w:sz w:val="24"/>
          <w:szCs w:val="24"/>
        </w:rPr>
      </w:pPr>
      <w:r w:rsidRPr="00276F6D">
        <w:rPr>
          <w:rFonts w:asciiTheme="minorHAnsi" w:hAnsiTheme="minorHAnsi" w:cstheme="minorHAnsi"/>
          <w:b/>
          <w:bCs/>
          <w:sz w:val="24"/>
          <w:szCs w:val="24"/>
        </w:rPr>
        <w:t>Organized and facilitated in Elicitation Sessions:</w:t>
      </w:r>
    </w:p>
    <w:p w14:paraId="7945E998"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Prototyping, </w:t>
      </w:r>
    </w:p>
    <w:p w14:paraId="0A1F64EF"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Interviews,</w:t>
      </w:r>
    </w:p>
    <w:p w14:paraId="716FC9E9"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Focus Groups,</w:t>
      </w:r>
    </w:p>
    <w:p w14:paraId="68A1EC79"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Requirement Workshops, </w:t>
      </w:r>
    </w:p>
    <w:p w14:paraId="26F9CF7A"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Survey/Questionnaire, </w:t>
      </w:r>
    </w:p>
    <w:p w14:paraId="589935EA"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Document Analysis, </w:t>
      </w:r>
    </w:p>
    <w:p w14:paraId="08B62D80"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Brainstorming </w:t>
      </w:r>
    </w:p>
    <w:p w14:paraId="4FFC32A8"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JAD sessions with End-users, Project Manager, Subject</w:t>
      </w:r>
      <w:r>
        <w:rPr>
          <w:rFonts w:asciiTheme="minorHAnsi" w:hAnsiTheme="minorHAnsi" w:cstheme="minorHAnsi"/>
        </w:rPr>
        <w:t>-</w:t>
      </w:r>
      <w:r w:rsidRPr="00546A92">
        <w:rPr>
          <w:rFonts w:asciiTheme="minorHAnsi" w:hAnsiTheme="minorHAnsi" w:cstheme="minorHAnsi"/>
        </w:rPr>
        <w:t>Matte</w:t>
      </w:r>
      <w:r>
        <w:rPr>
          <w:rFonts w:asciiTheme="minorHAnsi" w:hAnsiTheme="minorHAnsi" w:cstheme="minorHAnsi"/>
        </w:rPr>
        <w:t xml:space="preserve">r </w:t>
      </w:r>
      <w:r w:rsidRPr="00546A92">
        <w:rPr>
          <w:rFonts w:asciiTheme="minorHAnsi" w:hAnsiTheme="minorHAnsi" w:cstheme="minorHAnsi"/>
        </w:rPr>
        <w:t>Experts (SME), Stakeholders, Developers and Architects</w:t>
      </w:r>
    </w:p>
    <w:p w14:paraId="193048DA" w14:textId="77777777" w:rsidR="00A64A2B" w:rsidRPr="00DE42A1" w:rsidRDefault="00A64A2B" w:rsidP="00A64A2B">
      <w:pPr>
        <w:pStyle w:val="ListParagraph"/>
        <w:numPr>
          <w:ilvl w:val="0"/>
          <w:numId w:val="4"/>
        </w:numPr>
        <w:spacing w:after="200" w:line="276" w:lineRule="auto"/>
        <w:jc w:val="both"/>
        <w:rPr>
          <w:rFonts w:asciiTheme="minorHAnsi" w:hAnsiTheme="minorHAnsi" w:cstheme="minorHAnsi"/>
          <w:b/>
          <w:bCs/>
        </w:rPr>
      </w:pPr>
      <w:r w:rsidRPr="00DE42A1">
        <w:rPr>
          <w:rFonts w:asciiTheme="minorHAnsi" w:hAnsiTheme="minorHAnsi" w:cstheme="minorHAnsi"/>
          <w:b/>
          <w:bCs/>
        </w:rPr>
        <w:t>Possess excellent artifact documentation skills:</w:t>
      </w:r>
    </w:p>
    <w:p w14:paraId="6C67834C"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Business Requirement Documents (BRD), </w:t>
      </w:r>
    </w:p>
    <w:p w14:paraId="5A24EBFA"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Functional Requirement Documents (FRD), </w:t>
      </w:r>
    </w:p>
    <w:p w14:paraId="557DA8EA" w14:textId="77777777" w:rsidR="00A64A2B" w:rsidRPr="00546A92" w:rsidRDefault="00A64A2B" w:rsidP="00A64A2B">
      <w:pPr>
        <w:pStyle w:val="ListParagraph"/>
        <w:numPr>
          <w:ilvl w:val="0"/>
          <w:numId w:val="4"/>
        </w:numPr>
        <w:spacing w:after="200" w:line="276" w:lineRule="auto"/>
        <w:jc w:val="both"/>
        <w:rPr>
          <w:rFonts w:asciiTheme="minorHAnsi" w:hAnsiTheme="minorHAnsi" w:cstheme="minorHAnsi"/>
        </w:rPr>
      </w:pPr>
      <w:r w:rsidRPr="00546A92">
        <w:rPr>
          <w:rFonts w:asciiTheme="minorHAnsi" w:hAnsiTheme="minorHAnsi" w:cstheme="minorHAnsi"/>
        </w:rPr>
        <w:t xml:space="preserve">System Requirement Specification (SRS), </w:t>
      </w:r>
    </w:p>
    <w:p w14:paraId="50C603B4" w14:textId="77777777" w:rsidR="00A64A2B" w:rsidRPr="00276F6D" w:rsidRDefault="00A64A2B" w:rsidP="00A64A2B">
      <w:pPr>
        <w:widowControl w:val="0"/>
        <w:spacing w:after="0" w:line="240" w:lineRule="auto"/>
        <w:jc w:val="both"/>
        <w:rPr>
          <w:rFonts w:asciiTheme="minorHAnsi" w:eastAsia="Times New Roman" w:hAnsiTheme="minorHAnsi" w:cstheme="minorHAnsi"/>
          <w:b/>
          <w:sz w:val="24"/>
          <w:szCs w:val="24"/>
        </w:rPr>
      </w:pPr>
      <w:r w:rsidRPr="00276F6D">
        <w:rPr>
          <w:rFonts w:asciiTheme="minorHAnsi" w:eastAsia="Times New Roman" w:hAnsiTheme="minorHAnsi" w:cstheme="minorHAnsi"/>
          <w:b/>
          <w:sz w:val="24"/>
          <w:szCs w:val="24"/>
        </w:rPr>
        <w:t>Key skill:</w:t>
      </w:r>
    </w:p>
    <w:p w14:paraId="57890368" w14:textId="77777777" w:rsidR="00A64A2B" w:rsidRPr="00546A92" w:rsidRDefault="00A64A2B" w:rsidP="00A64A2B">
      <w:pPr>
        <w:widowControl w:val="0"/>
        <w:spacing w:after="0" w:line="240" w:lineRule="auto"/>
        <w:jc w:val="both"/>
        <w:rPr>
          <w:rFonts w:asciiTheme="minorHAnsi" w:hAnsiTheme="minorHAnsi" w:cstheme="minorHAnsi"/>
        </w:rPr>
      </w:pPr>
    </w:p>
    <w:p w14:paraId="3E547FA7" w14:textId="77777777" w:rsidR="00A64A2B" w:rsidRPr="00546A92" w:rsidRDefault="00A64A2B" w:rsidP="00A64A2B">
      <w:pPr>
        <w:widowControl w:val="0"/>
        <w:spacing w:after="0" w:line="240" w:lineRule="auto"/>
        <w:jc w:val="both"/>
        <w:rPr>
          <w:rFonts w:asciiTheme="minorHAnsi" w:eastAsia="Times New Roman" w:hAnsiTheme="minorHAnsi" w:cstheme="minorHAnsi"/>
        </w:rPr>
      </w:pPr>
      <w:r w:rsidRPr="00546A92">
        <w:rPr>
          <w:rFonts w:asciiTheme="minorHAnsi" w:eastAsia="Times New Roman" w:hAnsiTheme="minorHAnsi" w:cstheme="minorHAnsi"/>
          <w:b/>
          <w:bCs/>
        </w:rPr>
        <w:t>Methodology:</w:t>
      </w:r>
      <w:r w:rsidRPr="00546A92">
        <w:rPr>
          <w:rFonts w:asciiTheme="minorHAnsi" w:eastAsia="Times New Roman" w:hAnsiTheme="minorHAnsi" w:cstheme="minorHAnsi"/>
        </w:rPr>
        <w:t xml:space="preserve"> </w:t>
      </w:r>
      <w:r w:rsidRPr="00546A92">
        <w:rPr>
          <w:rFonts w:asciiTheme="minorHAnsi" w:eastAsia="Times New Roman" w:hAnsiTheme="minorHAnsi" w:cstheme="minorHAnsi"/>
        </w:rPr>
        <w:tab/>
      </w:r>
      <w:r w:rsidRPr="00546A92">
        <w:rPr>
          <w:rFonts w:asciiTheme="minorHAnsi" w:eastAsia="Times New Roman" w:hAnsiTheme="minorHAnsi" w:cstheme="minorHAnsi"/>
        </w:rPr>
        <w:tab/>
        <w:t xml:space="preserve">Agile, Waterfall, Water-Scrum, </w:t>
      </w:r>
      <w:proofErr w:type="spellStart"/>
      <w:r w:rsidRPr="00546A92">
        <w:rPr>
          <w:rFonts w:asciiTheme="minorHAnsi" w:eastAsia="Times New Roman" w:hAnsiTheme="minorHAnsi" w:cstheme="minorHAnsi"/>
        </w:rPr>
        <w:t>SAFe</w:t>
      </w:r>
      <w:proofErr w:type="spellEnd"/>
      <w:r w:rsidRPr="00546A92">
        <w:rPr>
          <w:rFonts w:asciiTheme="minorHAnsi" w:eastAsia="Times New Roman" w:hAnsiTheme="minorHAnsi" w:cstheme="minorHAnsi"/>
        </w:rPr>
        <w:t>, Scrum, Kanban Methodologies.</w:t>
      </w:r>
    </w:p>
    <w:p w14:paraId="4AB1FF76" w14:textId="77777777" w:rsidR="00A64A2B" w:rsidRPr="00546A92" w:rsidRDefault="00A64A2B" w:rsidP="00A64A2B">
      <w:pPr>
        <w:widowControl w:val="0"/>
        <w:spacing w:after="0" w:line="240" w:lineRule="auto"/>
        <w:jc w:val="both"/>
        <w:rPr>
          <w:rFonts w:asciiTheme="minorHAnsi" w:eastAsia="Times New Roman" w:hAnsiTheme="minorHAnsi" w:cstheme="minorHAnsi"/>
        </w:rPr>
      </w:pPr>
      <w:r w:rsidRPr="00546A92">
        <w:rPr>
          <w:rFonts w:asciiTheme="minorHAnsi" w:eastAsia="Times New Roman" w:hAnsiTheme="minorHAnsi" w:cstheme="minorHAnsi"/>
          <w:b/>
          <w:bCs/>
        </w:rPr>
        <w:t>BA Software:</w:t>
      </w:r>
      <w:r w:rsidRPr="00546A92">
        <w:rPr>
          <w:rFonts w:asciiTheme="minorHAnsi" w:eastAsia="Times New Roman" w:hAnsiTheme="minorHAnsi" w:cstheme="minorHAnsi"/>
        </w:rPr>
        <w:t xml:space="preserve"> </w:t>
      </w:r>
      <w:r w:rsidRPr="00546A92">
        <w:rPr>
          <w:rFonts w:asciiTheme="minorHAnsi" w:eastAsia="Times New Roman" w:hAnsiTheme="minorHAnsi" w:cstheme="minorHAnsi"/>
        </w:rPr>
        <w:tab/>
      </w:r>
      <w:r w:rsidRPr="00546A92">
        <w:rPr>
          <w:rFonts w:asciiTheme="minorHAnsi" w:eastAsia="Times New Roman" w:hAnsiTheme="minorHAnsi" w:cstheme="minorHAnsi"/>
        </w:rPr>
        <w:tab/>
      </w:r>
      <w:r w:rsidRPr="00546A92">
        <w:rPr>
          <w:rFonts w:asciiTheme="minorHAnsi" w:hAnsiTheme="minorHAnsi" w:cstheme="minorHAnsi"/>
        </w:rPr>
        <w:t>MS Visio, Mock-up Screens, Balsamiq, Smart &amp; Jira.</w:t>
      </w:r>
    </w:p>
    <w:p w14:paraId="29A22AE2" w14:textId="77777777" w:rsidR="00A64A2B" w:rsidRPr="00546A92" w:rsidRDefault="00A64A2B" w:rsidP="00A64A2B">
      <w:pPr>
        <w:widowControl w:val="0"/>
        <w:spacing w:after="0" w:line="240" w:lineRule="auto"/>
        <w:jc w:val="both"/>
        <w:rPr>
          <w:rFonts w:asciiTheme="minorHAnsi" w:eastAsia="Times New Roman" w:hAnsiTheme="minorHAnsi" w:cstheme="minorHAnsi"/>
        </w:rPr>
      </w:pPr>
      <w:r w:rsidRPr="00546A92">
        <w:rPr>
          <w:rFonts w:asciiTheme="minorHAnsi" w:eastAsia="Times New Roman" w:hAnsiTheme="minorHAnsi" w:cstheme="minorHAnsi"/>
          <w:b/>
          <w:bCs/>
        </w:rPr>
        <w:t>Documentation</w:t>
      </w:r>
      <w:r w:rsidRPr="00546A92">
        <w:rPr>
          <w:rFonts w:asciiTheme="minorHAnsi" w:hAnsiTheme="minorHAnsi" w:cstheme="minorHAnsi"/>
          <w:b/>
          <w:bCs/>
        </w:rPr>
        <w:tab/>
      </w:r>
      <w:r w:rsidRPr="00546A92">
        <w:rPr>
          <w:rFonts w:asciiTheme="minorHAnsi" w:eastAsia="Times New Roman" w:hAnsiTheme="minorHAnsi" w:cstheme="minorHAnsi"/>
          <w:b/>
          <w:bCs/>
        </w:rPr>
        <w:t>:</w:t>
      </w:r>
      <w:r w:rsidRPr="00546A92">
        <w:rPr>
          <w:rFonts w:asciiTheme="minorHAnsi" w:eastAsia="Times New Roman" w:hAnsiTheme="minorHAnsi" w:cstheme="minorHAnsi"/>
        </w:rPr>
        <w:t xml:space="preserve"> </w:t>
      </w:r>
      <w:r w:rsidRPr="00546A92">
        <w:rPr>
          <w:rFonts w:asciiTheme="minorHAnsi" w:eastAsia="Times New Roman" w:hAnsiTheme="minorHAnsi" w:cstheme="minorHAnsi"/>
        </w:rPr>
        <w:tab/>
        <w:t>MS Office (MS Word, MS Excel, MS PowerPoint)</w:t>
      </w:r>
    </w:p>
    <w:p w14:paraId="4D53F1D9" w14:textId="50F64377" w:rsidR="00A64A2B" w:rsidRPr="00546A92" w:rsidRDefault="00A64A2B" w:rsidP="00A64A2B">
      <w:pPr>
        <w:widowControl w:val="0"/>
        <w:spacing w:after="0" w:line="240" w:lineRule="auto"/>
        <w:jc w:val="both"/>
        <w:rPr>
          <w:rFonts w:asciiTheme="minorHAnsi" w:hAnsiTheme="minorHAnsi" w:cstheme="minorHAnsi"/>
        </w:rPr>
      </w:pPr>
      <w:r w:rsidRPr="00546A92">
        <w:rPr>
          <w:rFonts w:asciiTheme="minorHAnsi" w:hAnsiTheme="minorHAnsi" w:cstheme="minorHAnsi"/>
          <w:b/>
          <w:bCs/>
        </w:rPr>
        <w:t>Reporting tools:</w:t>
      </w:r>
      <w:r w:rsidRPr="00546A92">
        <w:rPr>
          <w:rFonts w:asciiTheme="minorHAnsi" w:hAnsiTheme="minorHAnsi" w:cstheme="minorHAnsi"/>
        </w:rPr>
        <w:t xml:space="preserve">              </w:t>
      </w:r>
      <w:r>
        <w:rPr>
          <w:rFonts w:asciiTheme="minorHAnsi" w:hAnsiTheme="minorHAnsi" w:cstheme="minorHAnsi"/>
        </w:rPr>
        <w:t>E</w:t>
      </w:r>
      <w:r w:rsidRPr="00546A92">
        <w:rPr>
          <w:rFonts w:asciiTheme="minorHAnsi" w:hAnsiTheme="minorHAnsi" w:cstheme="minorHAnsi"/>
        </w:rPr>
        <w:t>xcel</w:t>
      </w:r>
    </w:p>
    <w:p w14:paraId="2871F231" w14:textId="77777777" w:rsidR="00A64A2B" w:rsidRPr="00546A92" w:rsidRDefault="00A64A2B" w:rsidP="00A64A2B">
      <w:pPr>
        <w:widowControl w:val="0"/>
        <w:spacing w:after="0" w:line="240" w:lineRule="auto"/>
        <w:jc w:val="both"/>
        <w:rPr>
          <w:rFonts w:asciiTheme="minorHAnsi" w:hAnsiTheme="minorHAnsi" w:cstheme="minorHAnsi"/>
        </w:rPr>
      </w:pPr>
      <w:r w:rsidRPr="00546A92">
        <w:rPr>
          <w:rFonts w:asciiTheme="minorHAnsi" w:hAnsiTheme="minorHAnsi" w:cstheme="minorHAnsi"/>
          <w:b/>
          <w:bCs/>
        </w:rPr>
        <w:t>Database:</w:t>
      </w:r>
      <w:r w:rsidRPr="00546A92">
        <w:rPr>
          <w:rFonts w:asciiTheme="minorHAnsi" w:hAnsiTheme="minorHAnsi" w:cstheme="minorHAnsi"/>
        </w:rPr>
        <w:tab/>
      </w:r>
      <w:r w:rsidRPr="00546A92">
        <w:rPr>
          <w:rFonts w:asciiTheme="minorHAnsi" w:hAnsiTheme="minorHAnsi" w:cstheme="minorHAnsi"/>
        </w:rPr>
        <w:tab/>
        <w:t>MySQL</w:t>
      </w:r>
    </w:p>
    <w:p w14:paraId="36650BE8" w14:textId="77777777" w:rsidR="00A64A2B" w:rsidRDefault="00A64A2B" w:rsidP="00A64A2B">
      <w:pPr>
        <w:widowControl w:val="0"/>
        <w:spacing w:after="0" w:line="240" w:lineRule="auto"/>
        <w:jc w:val="both"/>
        <w:rPr>
          <w:rFonts w:asciiTheme="minorHAnsi" w:eastAsia="Times New Roman" w:hAnsiTheme="minorHAnsi" w:cstheme="minorHAnsi"/>
        </w:rPr>
      </w:pPr>
    </w:p>
    <w:p w14:paraId="5D868F68" w14:textId="77777777" w:rsidR="00A64A2B" w:rsidRDefault="00A64A2B" w:rsidP="00A64A2B">
      <w:pPr>
        <w:jc w:val="both"/>
        <w:rPr>
          <w:rFonts w:asciiTheme="minorHAnsi" w:hAnsiTheme="minorHAnsi" w:cstheme="minorHAnsi"/>
          <w:b/>
          <w:bCs/>
        </w:rPr>
      </w:pPr>
      <w:r w:rsidRPr="00276F6D">
        <w:rPr>
          <w:rFonts w:asciiTheme="minorHAnsi" w:hAnsiTheme="minorHAnsi" w:cstheme="minorHAnsi"/>
          <w:b/>
          <w:bCs/>
          <w:sz w:val="24"/>
          <w:szCs w:val="24"/>
        </w:rPr>
        <w:t>Education</w:t>
      </w:r>
    </w:p>
    <w:p w14:paraId="0E38779B" w14:textId="5C1B4C8B" w:rsidR="00A64A2B" w:rsidRPr="005D3DFB" w:rsidRDefault="00A64A2B" w:rsidP="005D3DFB">
      <w:pPr>
        <w:pStyle w:val="ListParagraph"/>
        <w:numPr>
          <w:ilvl w:val="0"/>
          <w:numId w:val="7"/>
        </w:numPr>
        <w:spacing w:after="0" w:line="240" w:lineRule="auto"/>
        <w:jc w:val="both"/>
        <w:rPr>
          <w:rFonts w:asciiTheme="minorHAnsi" w:hAnsiTheme="minorHAnsi" w:cstheme="minorHAnsi"/>
        </w:rPr>
      </w:pPr>
      <w:r w:rsidRPr="005D3DFB">
        <w:rPr>
          <w:rFonts w:asciiTheme="minorHAnsi" w:hAnsiTheme="minorHAnsi" w:cstheme="minorHAnsi"/>
        </w:rPr>
        <w:t>B</w:t>
      </w:r>
      <w:r w:rsidR="005D3DFB" w:rsidRPr="005D3DFB">
        <w:rPr>
          <w:rFonts w:asciiTheme="minorHAnsi" w:hAnsiTheme="minorHAnsi" w:cstheme="minorHAnsi"/>
        </w:rPr>
        <w:t>achelor in Computer Applications from Vidya Knowledge Park CCS University 2021.</w:t>
      </w:r>
    </w:p>
    <w:p w14:paraId="25103BC2" w14:textId="21A163A2" w:rsidR="005D3DFB" w:rsidRPr="005D3DFB" w:rsidRDefault="005D3DFB" w:rsidP="005D3DFB">
      <w:pPr>
        <w:pStyle w:val="ListParagraph"/>
        <w:numPr>
          <w:ilvl w:val="0"/>
          <w:numId w:val="7"/>
        </w:numPr>
        <w:spacing w:after="0" w:line="240" w:lineRule="auto"/>
        <w:jc w:val="both"/>
        <w:rPr>
          <w:rFonts w:asciiTheme="minorHAnsi" w:hAnsiTheme="minorHAnsi" w:cstheme="minorHAnsi"/>
        </w:rPr>
      </w:pPr>
      <w:r w:rsidRPr="005D3DFB">
        <w:rPr>
          <w:rFonts w:asciiTheme="minorHAnsi" w:hAnsiTheme="minorHAnsi" w:cstheme="minorHAnsi"/>
        </w:rPr>
        <w:t>MBA from AKTU in 2023</w:t>
      </w:r>
    </w:p>
    <w:p w14:paraId="4ACEFC94" w14:textId="77777777" w:rsidR="00A64A2B" w:rsidRDefault="00A64A2B" w:rsidP="00A64A2B">
      <w:pPr>
        <w:pStyle w:val="Heading1"/>
        <w:spacing w:after="30"/>
        <w:ind w:left="-5"/>
      </w:pPr>
      <w:r>
        <w:lastRenderedPageBreak/>
        <w:t xml:space="preserve">PROJECTS </w:t>
      </w:r>
    </w:p>
    <w:p w14:paraId="01BC9974" w14:textId="77777777" w:rsidR="00A64A2B" w:rsidRDefault="00A64A2B" w:rsidP="00A64A2B">
      <w:pPr>
        <w:pStyle w:val="Heading1"/>
        <w:spacing w:after="30"/>
        <w:ind w:left="-5"/>
      </w:pPr>
      <w:r>
        <w:t>Social Media Impact Analysis on Millennials Studies using Excel</w:t>
      </w:r>
    </w:p>
    <w:p w14:paraId="3B57A8E5" w14:textId="77777777" w:rsidR="00A64A2B" w:rsidRDefault="00A64A2B" w:rsidP="00A64A2B">
      <w:pPr>
        <w:spacing w:after="56"/>
        <w:ind w:left="-7" w:right="-5"/>
      </w:pPr>
      <w:r>
        <w:rPr>
          <w:noProof/>
        </w:rPr>
        <mc:AlternateContent>
          <mc:Choice Requires="wpg">
            <w:drawing>
              <wp:inline distT="0" distB="0" distL="0" distR="0" wp14:anchorId="57C64D6A" wp14:editId="6D94C9BA">
                <wp:extent cx="6921500" cy="12700"/>
                <wp:effectExtent l="0" t="0" r="0" b="0"/>
                <wp:docPr id="2722" name="Group 2722"/>
                <wp:cNvGraphicFramePr/>
                <a:graphic xmlns:a="http://schemas.openxmlformats.org/drawingml/2006/main">
                  <a:graphicData uri="http://schemas.microsoft.com/office/word/2010/wordprocessingGroup">
                    <wpg:wgp>
                      <wpg:cNvGrpSpPr/>
                      <wpg:grpSpPr>
                        <a:xfrm>
                          <a:off x="0" y="0"/>
                          <a:ext cx="6921500" cy="12700"/>
                          <a:chOff x="0" y="0"/>
                          <a:chExt cx="6921500" cy="12700"/>
                        </a:xfrm>
                      </wpg:grpSpPr>
                      <wps:wsp>
                        <wps:cNvPr id="35" name="Shape 35"/>
                        <wps:cNvSpPr/>
                        <wps:spPr>
                          <a:xfrm>
                            <a:off x="0" y="0"/>
                            <a:ext cx="6921500" cy="0"/>
                          </a:xfrm>
                          <a:custGeom>
                            <a:avLst/>
                            <a:gdLst/>
                            <a:ahLst/>
                            <a:cxnLst/>
                            <a:rect l="0" t="0" r="0" b="0"/>
                            <a:pathLst>
                              <a:path w="6921500">
                                <a:moveTo>
                                  <a:pt x="0" y="0"/>
                                </a:moveTo>
                                <a:lnTo>
                                  <a:pt x="69215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06974BC" id="Group 2722" o:spid="_x0000_s1026" style="width:545pt;height:1pt;mso-position-horizontal-relative:char;mso-position-vertical-relative:line" coordsize="692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">
                <v:shape id="Shape 35" o:spid="_x0000_s1027" style="position:absolute;width:69215;height:0;visibility:visible;mso-wrap-style:square;v-text-anchor:top" coordsize="6921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" path="m,l6921500,e" filled="f" strokecolor="gray" strokeweight="1pt">
                  <v:stroke miterlimit="83231f" joinstyle="miter"/>
                  <v:path arrowok="t" textboxrect="0,0,6921500,0"/>
                </v:shape>
                <w10:anchorlock/>
              </v:group>
            </w:pict>
          </mc:Fallback>
        </mc:AlternateContent>
      </w:r>
    </w:p>
    <w:p w14:paraId="2CF7240C" w14:textId="77777777" w:rsidR="00A64A2B" w:rsidRDefault="00A64A2B" w:rsidP="00A64A2B">
      <w:pPr>
        <w:numPr>
          <w:ilvl w:val="0"/>
          <w:numId w:val="5"/>
        </w:numPr>
        <w:spacing w:after="10" w:line="249" w:lineRule="auto"/>
        <w:ind w:hanging="360"/>
        <w:jc w:val="both"/>
      </w:pPr>
      <w:r>
        <w:t>Used Excel to perform Data Analysis on 350+ Students Data, data collection performed using ‘Mailed Questionnaire</w:t>
      </w:r>
    </w:p>
    <w:p w14:paraId="202EBC73" w14:textId="77777777" w:rsidR="00A64A2B" w:rsidRDefault="00A64A2B" w:rsidP="00A64A2B">
      <w:pPr>
        <w:ind w:left="730"/>
      </w:pPr>
      <w:r>
        <w:t>Method’, to understand the impact of Social Media usage on Academic Performance</w:t>
      </w:r>
    </w:p>
    <w:p w14:paraId="3C004452" w14:textId="77777777" w:rsidR="00A64A2B" w:rsidRDefault="00A64A2B" w:rsidP="00A64A2B">
      <w:pPr>
        <w:numPr>
          <w:ilvl w:val="0"/>
          <w:numId w:val="5"/>
        </w:numPr>
        <w:spacing w:after="43" w:line="249" w:lineRule="auto"/>
        <w:ind w:hanging="360"/>
        <w:jc w:val="both"/>
      </w:pPr>
      <w:r>
        <w:t>Created a dynamic Excel Dashboard to visualize the Social Media usage pattern and its impact</w:t>
      </w:r>
    </w:p>
    <w:p w14:paraId="7149CEA2" w14:textId="77777777" w:rsidR="00A64A2B" w:rsidRDefault="00A64A2B" w:rsidP="00A64A2B">
      <w:pPr>
        <w:numPr>
          <w:ilvl w:val="0"/>
          <w:numId w:val="5"/>
        </w:numPr>
        <w:spacing w:after="43" w:line="249" w:lineRule="auto"/>
        <w:ind w:hanging="360"/>
        <w:jc w:val="both"/>
      </w:pPr>
      <w:r>
        <w:t>67% of the students use social media frequently, 27% use it normally and 6% use it occasionally</w:t>
      </w:r>
    </w:p>
    <w:p w14:paraId="37891CAE" w14:textId="77777777" w:rsidR="00A64A2B" w:rsidRDefault="00A64A2B" w:rsidP="00A64A2B">
      <w:pPr>
        <w:numPr>
          <w:ilvl w:val="0"/>
          <w:numId w:val="5"/>
        </w:numPr>
        <w:spacing w:after="43" w:line="249" w:lineRule="auto"/>
        <w:ind w:hanging="360"/>
        <w:jc w:val="both"/>
      </w:pPr>
      <w:r>
        <w:t>Performed analysis for Social Media Usage vs Time per day, 74% students use social media for less than 4 hours, and 6-8% students use social media for more than 6 hours on a daily basis</w:t>
      </w:r>
    </w:p>
    <w:p w14:paraId="221E148E" w14:textId="77777777" w:rsidR="00A64A2B" w:rsidRDefault="00A64A2B" w:rsidP="00A64A2B">
      <w:pPr>
        <w:numPr>
          <w:ilvl w:val="0"/>
          <w:numId w:val="5"/>
        </w:numPr>
        <w:spacing w:after="232" w:line="249" w:lineRule="auto"/>
        <w:ind w:hanging="360"/>
        <w:jc w:val="both"/>
      </w:pPr>
      <w:r>
        <w:t>Calculated a few other analysis such as most used application - Instagram being at the top, education apps - least</w:t>
      </w:r>
    </w:p>
    <w:p w14:paraId="77076127" w14:textId="4386AFE2" w:rsidR="00A64A2B" w:rsidRDefault="00A64A2B" w:rsidP="00A64A2B">
      <w:pPr>
        <w:pStyle w:val="Heading1"/>
        <w:spacing w:after="30"/>
        <w:ind w:left="-5"/>
      </w:pPr>
      <w:r>
        <w:t>Product Manufacturer Analysis using SQL</w:t>
      </w:r>
    </w:p>
    <w:p w14:paraId="7126FFA3" w14:textId="77777777" w:rsidR="00A64A2B" w:rsidRDefault="00A64A2B" w:rsidP="00A64A2B">
      <w:pPr>
        <w:numPr>
          <w:ilvl w:val="0"/>
          <w:numId w:val="6"/>
        </w:numPr>
        <w:spacing w:after="43" w:line="249" w:lineRule="auto"/>
        <w:ind w:hanging="360"/>
        <w:jc w:val="both"/>
      </w:pPr>
      <w:r>
        <w:t>Performed Data Exploration and manipulation for business intelligence using SQL</w:t>
      </w:r>
    </w:p>
    <w:p w14:paraId="002A14C4" w14:textId="77777777" w:rsidR="00A64A2B" w:rsidRDefault="00A64A2B" w:rsidP="00A64A2B">
      <w:pPr>
        <w:numPr>
          <w:ilvl w:val="0"/>
          <w:numId w:val="6"/>
        </w:numPr>
        <w:spacing w:after="43" w:line="249" w:lineRule="auto"/>
        <w:ind w:hanging="360"/>
        <w:jc w:val="both"/>
      </w:pPr>
      <w:r>
        <w:t>Calculated a few important KPIs across the Product Line such as most expensive product using aggregation and JOIN concept in SQL, Monitor being the most expensive product and Floppy disk being the cheapest product</w:t>
      </w:r>
    </w:p>
    <w:p w14:paraId="696B631D" w14:textId="77777777" w:rsidR="00A64A2B" w:rsidRDefault="00A64A2B" w:rsidP="00A64A2B">
      <w:pPr>
        <w:numPr>
          <w:ilvl w:val="0"/>
          <w:numId w:val="6"/>
        </w:numPr>
        <w:spacing w:after="238" w:line="249" w:lineRule="auto"/>
        <w:ind w:hanging="360"/>
        <w:jc w:val="both"/>
      </w:pPr>
      <w:r>
        <w:t>Data Mining using SQL to understand a few patterns in the business such as the average price for each product, most expensive product vs manufacturer, communicated the insights to the relevant stakeholder for better decision making</w:t>
      </w:r>
    </w:p>
    <w:p w14:paraId="6E11A511" w14:textId="77777777" w:rsidR="00A64A2B" w:rsidRPr="00546A92" w:rsidRDefault="00A64A2B" w:rsidP="00A64A2B">
      <w:pPr>
        <w:widowControl w:val="0"/>
        <w:spacing w:after="0" w:line="240" w:lineRule="auto"/>
        <w:jc w:val="both"/>
        <w:rPr>
          <w:rFonts w:asciiTheme="minorHAnsi" w:eastAsia="Times New Roman" w:hAnsiTheme="minorHAnsi" w:cstheme="minorHAnsi"/>
        </w:rPr>
      </w:pPr>
    </w:p>
    <w:p w14:paraId="35F662C8" w14:textId="77777777" w:rsidR="00A64A2B" w:rsidRPr="00546A92" w:rsidRDefault="00A64A2B" w:rsidP="00A64A2B">
      <w:pPr>
        <w:widowControl w:val="0"/>
        <w:spacing w:after="0" w:line="240" w:lineRule="auto"/>
        <w:jc w:val="both"/>
        <w:rPr>
          <w:rFonts w:asciiTheme="minorHAnsi" w:hAnsiTheme="minorHAnsi" w:cstheme="minorHAnsi"/>
        </w:rPr>
      </w:pPr>
    </w:p>
    <w:p w14:paraId="0E19BD4B" w14:textId="77777777" w:rsidR="0084308C" w:rsidRDefault="0084308C"/>
    <w:sectPr w:rsidR="0084308C" w:rsidSect="004719C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E74E0"/>
    <w:multiLevelType w:val="hybridMultilevel"/>
    <w:tmpl w:val="EC6C905E"/>
    <w:lvl w:ilvl="0" w:tplc="E42887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7844B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DA1D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149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F8C6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DC6E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45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C78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12602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8062A7"/>
    <w:multiLevelType w:val="hybridMultilevel"/>
    <w:tmpl w:val="F6804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5436C9"/>
    <w:multiLevelType w:val="hybridMultilevel"/>
    <w:tmpl w:val="D674D55A"/>
    <w:lvl w:ilvl="0" w:tplc="71926B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CB5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9EC8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54C4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802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185CF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B6E8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2CE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BEFF1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0C5FE9"/>
    <w:multiLevelType w:val="hybridMultilevel"/>
    <w:tmpl w:val="4AE47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13D2541"/>
    <w:multiLevelType w:val="hybridMultilevel"/>
    <w:tmpl w:val="65D03DF4"/>
    <w:lvl w:ilvl="0" w:tplc="BFEC64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D5C4A"/>
    <w:multiLevelType w:val="hybridMultilevel"/>
    <w:tmpl w:val="B84608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864F53"/>
    <w:multiLevelType w:val="hybridMultilevel"/>
    <w:tmpl w:val="CEE26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5767277">
    <w:abstractNumId w:val="6"/>
  </w:num>
  <w:num w:numId="2" w16cid:durableId="1487670608">
    <w:abstractNumId w:val="5"/>
  </w:num>
  <w:num w:numId="3" w16cid:durableId="101342338">
    <w:abstractNumId w:val="1"/>
  </w:num>
  <w:num w:numId="4" w16cid:durableId="638194454">
    <w:abstractNumId w:val="4"/>
  </w:num>
  <w:num w:numId="5" w16cid:durableId="274748778">
    <w:abstractNumId w:val="0"/>
  </w:num>
  <w:num w:numId="6" w16cid:durableId="2080010881">
    <w:abstractNumId w:val="2"/>
  </w:num>
  <w:num w:numId="7" w16cid:durableId="458960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2B"/>
    <w:rsid w:val="004719C2"/>
    <w:rsid w:val="005D3DFB"/>
    <w:rsid w:val="0084308C"/>
    <w:rsid w:val="00A64A2B"/>
    <w:rsid w:val="00BE581F"/>
    <w:rsid w:val="00DA26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F952"/>
  <w15:chartTrackingRefBased/>
  <w15:docId w15:val="{B36C7C1B-823C-4EC8-8FF9-21CB418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2B"/>
    <w:rPr>
      <w:rFonts w:ascii="Calibri" w:eastAsia="Calibri" w:hAnsi="Calibri" w:cs="Calibri"/>
      <w:kern w:val="0"/>
      <w:lang w:eastAsia="en-IN"/>
      <w14:ligatures w14:val="none"/>
    </w:rPr>
  </w:style>
  <w:style w:type="paragraph" w:styleId="Heading1">
    <w:name w:val="heading 1"/>
    <w:next w:val="Normal"/>
    <w:link w:val="Heading1Char"/>
    <w:uiPriority w:val="9"/>
    <w:qFormat/>
    <w:rsid w:val="00A64A2B"/>
    <w:pPr>
      <w:keepNext/>
      <w:keepLines/>
      <w:spacing w:after="0"/>
      <w:ind w:left="10" w:hanging="10"/>
      <w:outlineLvl w:val="0"/>
    </w:pPr>
    <w:rPr>
      <w:rFonts w:ascii="Garamond" w:eastAsia="Garamond" w:hAnsi="Garamond" w:cs="Garamond"/>
      <w:b/>
      <w:color w:val="000000"/>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lp1,List Paragraph1,List Paragraph11"/>
    <w:basedOn w:val="Normal"/>
    <w:link w:val="ListParagraphChar"/>
    <w:uiPriority w:val="34"/>
    <w:qFormat/>
    <w:rsid w:val="00A64A2B"/>
    <w:pPr>
      <w:ind w:left="720"/>
      <w:contextualSpacing/>
    </w:pPr>
  </w:style>
  <w:style w:type="character" w:customStyle="1" w:styleId="ListParagraphChar">
    <w:name w:val="List Paragraph Char"/>
    <w:aliases w:val="Indented Paragraph Char,lp1 Char,List Paragraph1 Char,List Paragraph11 Char"/>
    <w:link w:val="ListParagraph"/>
    <w:uiPriority w:val="34"/>
    <w:qFormat/>
    <w:locked/>
    <w:rsid w:val="00A64A2B"/>
    <w:rPr>
      <w:rFonts w:ascii="Calibri" w:eastAsia="Calibri" w:hAnsi="Calibri" w:cs="Calibri"/>
      <w:kern w:val="0"/>
      <w:lang w:eastAsia="en-IN"/>
      <w14:ligatures w14:val="none"/>
    </w:rPr>
  </w:style>
  <w:style w:type="character" w:customStyle="1" w:styleId="Heading1Char">
    <w:name w:val="Heading 1 Char"/>
    <w:basedOn w:val="DefaultParagraphFont"/>
    <w:link w:val="Heading1"/>
    <w:uiPriority w:val="9"/>
    <w:rsid w:val="00A64A2B"/>
    <w:rPr>
      <w:rFonts w:ascii="Garamond" w:eastAsia="Garamond" w:hAnsi="Garamond" w:cs="Garamond"/>
      <w:b/>
      <w:color w:val="000000"/>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Rupak Kumar</dc:creator>
  <cp:keywords/>
  <dc:description/>
  <cp:lastModifiedBy>Rupak Kumar</cp:lastModifiedBy>
  <cp:revision>2</cp:revision>
  <dcterms:created xsi:type="dcterms:W3CDTF">2024-04-05T22:11:00Z</dcterms:created>
  <dcterms:modified xsi:type="dcterms:W3CDTF">2024-04-08T06:57:00Z</dcterms:modified>
</cp:coreProperties>
</file>